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FF39BE" w14:paraId="2711DBE3" w14:textId="77777777">
        <w:tblPrEx>
          <w:tblCellMar>
            <w:top w:w="0" w:type="dxa"/>
            <w:left w:w="0" w:type="dxa"/>
            <w:bottom w:w="0" w:type="dxa"/>
            <w:right w:w="0" w:type="dxa"/>
          </w:tblCellMar>
        </w:tblPrEx>
        <w:tc>
          <w:tcPr>
            <w:tcW w:w="5102" w:type="dxa"/>
          </w:tcPr>
          <w:p w14:paraId="1F4A9FCA" w14:textId="77777777" w:rsidR="00FF39BE" w:rsidRDefault="00000000">
            <w:pPr>
              <w:jc w:val="center"/>
            </w:pPr>
            <w:r>
              <w:rPr>
                <w:color w:val="FF0000"/>
              </w:rPr>
              <w:t>SỞ GD VÀ ĐÀO TẠO THANH HÓA</w:t>
            </w:r>
            <w:r>
              <w:rPr>
                <w:color w:val="FF0000"/>
              </w:rPr>
              <w:br/>
            </w:r>
            <w:r>
              <w:rPr>
                <w:b/>
                <w:color w:val="FF0000"/>
              </w:rPr>
              <w:t>TRƯỜNG THPT LANG CHÁNH</w:t>
            </w:r>
            <w:r>
              <w:rPr>
                <w:b/>
                <w:color w:val="FF0000"/>
              </w:rPr>
              <w:br/>
            </w:r>
            <w:r>
              <w:rPr>
                <w:b/>
                <w:color w:val="FF0000"/>
              </w:rPr>
              <w:br/>
            </w:r>
            <w:r>
              <w:t>--------------------</w:t>
            </w:r>
            <w:r>
              <w:br/>
            </w:r>
            <w:r>
              <w:rPr>
                <w:i/>
              </w:rPr>
              <w:t>(Đề thi có ___ trang)</w:t>
            </w:r>
          </w:p>
        </w:tc>
        <w:tc>
          <w:tcPr>
            <w:tcW w:w="5102" w:type="dxa"/>
          </w:tcPr>
          <w:p w14:paraId="0CE0CC7F" w14:textId="77777777" w:rsidR="00FF39BE" w:rsidRDefault="00000000">
            <w:pPr>
              <w:jc w:val="center"/>
            </w:pPr>
            <w:r>
              <w:rPr>
                <w:b/>
              </w:rPr>
              <w:t>KHẢO SÁT TỐT NGHIỆP LẦN 1</w:t>
            </w:r>
            <w:r>
              <w:rPr>
                <w:b/>
              </w:rPr>
              <w:br/>
              <w:t>NĂM HỌC 2025 - 2026</w:t>
            </w:r>
            <w:r>
              <w:rPr>
                <w:b/>
              </w:rPr>
              <w:br/>
              <w:t>MÔN: VẬT LÝ</w:t>
            </w:r>
            <w:r>
              <w:rPr>
                <w:b/>
              </w:rPr>
              <w:br/>
            </w:r>
            <w:r>
              <w:rPr>
                <w:i/>
              </w:rPr>
              <w:t>Thời gian làm bài: 50 PHÚT</w:t>
            </w:r>
            <w:r>
              <w:rPr>
                <w:i/>
              </w:rPr>
              <w:br/>
              <w:t>(không kể thời gian phát đề)</w:t>
            </w:r>
          </w:p>
        </w:tc>
      </w:tr>
    </w:tbl>
    <w:p w14:paraId="732D4C55" w14:textId="77777777" w:rsidR="00FF39BE" w:rsidRDefault="00FF39BE"/>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F39BE" w14:paraId="083F96CE" w14:textId="77777777">
        <w:tblPrEx>
          <w:tblCellMar>
            <w:top w:w="0" w:type="dxa"/>
            <w:left w:w="0" w:type="dxa"/>
            <w:bottom w:w="0" w:type="dxa"/>
            <w:right w:w="0" w:type="dxa"/>
          </w:tblCellMar>
        </w:tblPrEx>
        <w:tc>
          <w:tcPr>
            <w:tcW w:w="6123" w:type="dxa"/>
            <w:tcBorders>
              <w:bottom w:val="single" w:sz="12" w:space="0" w:color="000000"/>
            </w:tcBorders>
            <w:vAlign w:val="center"/>
          </w:tcPr>
          <w:p w14:paraId="2BD653EA" w14:textId="77777777" w:rsidR="00FF39BE" w:rsidRDefault="00000000">
            <w:r>
              <w:t>Họ và tên: ............................................................................</w:t>
            </w:r>
          </w:p>
        </w:tc>
        <w:tc>
          <w:tcPr>
            <w:tcW w:w="2041" w:type="dxa"/>
            <w:tcBorders>
              <w:bottom w:val="single" w:sz="12" w:space="0" w:color="000000"/>
            </w:tcBorders>
            <w:vAlign w:val="center"/>
          </w:tcPr>
          <w:p w14:paraId="585DF55F" w14:textId="77777777" w:rsidR="00FF39BE" w:rsidRDefault="00000000">
            <w:r>
              <w:t>Số báo danh: .......</w:t>
            </w:r>
          </w:p>
        </w:tc>
        <w:tc>
          <w:tcPr>
            <w:tcW w:w="2041" w:type="dxa"/>
            <w:tcBorders>
              <w:bottom w:val="single" w:sz="12" w:space="0" w:color="000000"/>
            </w:tcBorders>
            <w:vAlign w:val="center"/>
          </w:tcPr>
          <w:p w14:paraId="279B34A6" w14:textId="77777777" w:rsidR="00FF39BE" w:rsidRDefault="00000000">
            <w:pPr>
              <w:jc w:val="center"/>
            </w:pPr>
            <w:r>
              <w:rPr>
                <w:b/>
              </w:rPr>
              <w:t>Mã đề 0000</w:t>
            </w:r>
          </w:p>
        </w:tc>
      </w:tr>
    </w:tbl>
    <w:p w14:paraId="0A890FCA" w14:textId="77777777"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w14:anchorId="1EA86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4pt" o:ole="">
            <v:imagedata r:id="rId6" o:title=""/>
          </v:shape>
          <o:OLEObject Type="Embed" ProgID="Equation.DSMT4" ShapeID="_x0000_i1025" DrawAspect="Content" ObjectID="_1835497831" r:id="rId7"/>
        </w:object>
      </w:r>
      <w:r w:rsidRPr="002D2DAF">
        <w:rPr>
          <w:rFonts w:eastAsia="Arial" w:cs="Times New Roman"/>
          <w:i/>
          <w:szCs w:val="24"/>
        </w:rPr>
        <w:t xml:space="preserve">  </w:t>
      </w:r>
      <w:r w:rsidRPr="002D2DAF">
        <w:rPr>
          <w:rFonts w:eastAsia="Arial" w:cs="Times New Roman"/>
          <w:i/>
          <w:position w:val="-10"/>
          <w:szCs w:val="24"/>
        </w:rPr>
        <w:object w:dxaOrig="1620" w:dyaOrig="380" w14:anchorId="3EAF8C95">
          <v:shape id="_x0000_i1026" type="#_x0000_t75" style="width:81.75pt;height:18.75pt" o:ole="">
            <v:imagedata r:id="rId8" o:title=""/>
          </v:shape>
          <o:OLEObject Type="Embed" ProgID="Equation.DSMT4" ShapeID="_x0000_i1026" DrawAspect="Content" ObjectID="_1835497832"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w14:anchorId="6FB10F5C">
          <v:shape id="_x0000_i1027" type="#_x0000_t75" style="width:96.75pt;height:18pt" o:ole="">
            <v:imagedata r:id="rId10" o:title=""/>
          </v:shape>
          <o:OLEObject Type="Embed" ProgID="Equation.DSMT4" ShapeID="_x0000_i1027" DrawAspect="Content" ObjectID="_1835497833"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w14:anchorId="76A73773">
          <v:shape id="_x0000_i1028" type="#_x0000_t75" style="width:60pt;height:17.25pt" o:ole="">
            <v:imagedata r:id="rId12" o:title=""/>
          </v:shape>
          <o:OLEObject Type="Embed" ProgID="Equation.DSMT4" ShapeID="_x0000_i1028" DrawAspect="Content" ObjectID="_1835497834"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w14:anchorId="080740E0">
          <v:shape id="_x0000_i1029" type="#_x0000_t75" style="width:238.5pt;height:21pt" o:ole="">
            <v:imagedata r:id="rId14" o:title=""/>
          </v:shape>
          <o:OLEObject Type="Embed" ProgID="Equation.DSMT4" ShapeID="_x0000_i1029" DrawAspect="Content" ObjectID="_1835497835" r:id="rId15"/>
        </w:object>
      </w:r>
    </w:p>
    <w:p w14:paraId="472F7FA4" w14:textId="77777777"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14:paraId="04408675" w14:textId="77777777"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w14:anchorId="19507BDD">
          <v:shape id="_x0000_i1030" type="#_x0000_t75" style="width:15.75pt;height:18pt" o:ole="">
            <v:imagedata r:id="rId16" o:title=""/>
          </v:shape>
          <o:OLEObject Type="Embed" ProgID="Equation.DSMT4" ShapeID="_x0000_i1030" DrawAspect="Content" ObjectID="_1835497836" r:id="rId17"/>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w14:anchorId="3FAC8063">
          <v:shape id="_x0000_i1031" type="#_x0000_t75" style="width:33.75pt;height:14.25pt" o:ole="">
            <v:imagedata r:id="rId18" o:title=""/>
          </v:shape>
          <o:OLEObject Type="Embed" ProgID="Equation.DSMT4" ShapeID="_x0000_i1031" DrawAspect="Content" ObjectID="_1835497837" r:id="rId19"/>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w14:anchorId="57C62B28">
          <v:shape id="_x0000_i1032" type="#_x0000_t75" style="width:21pt;height:18pt" o:ole="">
            <v:imagedata r:id="rId20" o:title=""/>
          </v:shape>
          <o:OLEObject Type="Embed" ProgID="Equation.DSMT4" ShapeID="_x0000_i1032" DrawAspect="Content" ObjectID="_1835497838" r:id="rId21"/>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w14:anchorId="68728B86">
          <v:shape id="_x0000_i1033" type="#_x0000_t75" style="width:28.5pt;height:14.25pt" o:ole="">
            <v:imagedata r:id="rId22" o:title=""/>
          </v:shape>
          <o:OLEObject Type="Embed" ProgID="Equation.DSMT4" ShapeID="_x0000_i1033" DrawAspect="Content" ObjectID="_1835497839" r:id="rId23"/>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w14:anchorId="0D5F8666">
          <v:shape id="_x0000_i1034" type="#_x0000_t75" style="width:30pt;height:14.25pt" o:ole="">
            <v:imagedata r:id="rId24" o:title=""/>
          </v:shape>
          <o:OLEObject Type="Embed" ProgID="Equation.DSMT4" ShapeID="_x0000_i1034" DrawAspect="Content" ObjectID="_1835497840" r:id="rId25"/>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w14:anchorId="24B3AE0E">
          <v:shape id="_x0000_i1035" type="#_x0000_t75" style="width:26.25pt;height:18pt" o:ole="">
            <v:imagedata r:id="rId26" o:title=""/>
          </v:shape>
          <o:OLEObject Type="Embed" ProgID="Equation.DSMT4" ShapeID="_x0000_i1035" DrawAspect="Content" ObjectID="_1835497841" r:id="rId27"/>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14:paraId="3A72DBBE" w14:textId="77777777" w:rsidR="00FF39BE" w:rsidRDefault="00000000">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060" w:dyaOrig="680" w14:anchorId="1C290F01">
          <v:shape id="_x0000_i1036" type="#_x0000_t75" style="width:54pt;height:33.75pt" o:ole="">
            <v:imagedata r:id="rId28" o:title=""/>
          </v:shape>
          <o:OLEObject Type="Embed" ProgID="Equation.DSMT4" ShapeID="_x0000_i1036" DrawAspect="Content" ObjectID="_1835497842" r:id="rId29"/>
        </w:object>
      </w:r>
      <w:r w:rsidRPr="002D2DAF">
        <w:rPr>
          <w:rFonts w:cs="Times New Roman"/>
          <w:szCs w:val="24"/>
        </w:rPr>
        <w:t>.</w:t>
      </w:r>
      <w:r>
        <w:rPr>
          <w:rStyle w:val="YoungMixChar"/>
          <w:b/>
        </w:rPr>
        <w:tab/>
        <w:t xml:space="preserve">B. </w:t>
      </w:r>
      <w:r w:rsidRPr="002D2DAF">
        <w:rPr>
          <w:rFonts w:cs="Times New Roman"/>
          <w:position w:val="-30"/>
          <w:szCs w:val="24"/>
        </w:rPr>
        <w:object w:dxaOrig="1120" w:dyaOrig="680" w14:anchorId="6E314A84">
          <v:shape id="_x0000_i1037" type="#_x0000_t75" style="width:56.25pt;height:33.75pt" o:ole="">
            <v:imagedata r:id="rId30" o:title=""/>
          </v:shape>
          <o:OLEObject Type="Embed" ProgID="Equation.DSMT4" ShapeID="_x0000_i1037" DrawAspect="Content" ObjectID="_1835497843" r:id="rId31"/>
        </w:object>
      </w:r>
      <w:r>
        <w:rPr>
          <w:rStyle w:val="YoungMixChar"/>
          <w:b/>
        </w:rPr>
        <w:tab/>
        <w:t xml:space="preserve">C. </w:t>
      </w:r>
      <w:r w:rsidRPr="002D2DAF">
        <w:rPr>
          <w:rFonts w:cs="Times New Roman"/>
          <w:position w:val="-30"/>
          <w:szCs w:val="24"/>
        </w:rPr>
        <w:object w:dxaOrig="1120" w:dyaOrig="680" w14:anchorId="740489C9">
          <v:shape id="_x0000_i1038" type="#_x0000_t75" style="width:56.25pt;height:33.75pt" o:ole="">
            <v:imagedata r:id="rId32" o:title=""/>
          </v:shape>
          <o:OLEObject Type="Embed" ProgID="Equation.DSMT4" ShapeID="_x0000_i1038" DrawAspect="Content" ObjectID="_1835497844" r:id="rId33"/>
        </w:object>
      </w:r>
      <w:r>
        <w:rPr>
          <w:rStyle w:val="YoungMixChar"/>
          <w:b/>
        </w:rPr>
        <w:tab/>
        <w:t xml:space="preserve">D. </w:t>
      </w:r>
      <w:r w:rsidRPr="002D2DAF">
        <w:rPr>
          <w:rFonts w:cs="Times New Roman"/>
          <w:position w:val="-30"/>
          <w:szCs w:val="24"/>
        </w:rPr>
        <w:object w:dxaOrig="1120" w:dyaOrig="680" w14:anchorId="6D26CA25">
          <v:shape id="_x0000_i1039" type="#_x0000_t75" style="width:56.25pt;height:33.75pt" o:ole="">
            <v:imagedata r:id="rId34" o:title=""/>
          </v:shape>
          <o:OLEObject Type="Embed" ProgID="Equation.DSMT4" ShapeID="_x0000_i1039" DrawAspect="Content" ObjectID="_1835497845" r:id="rId35"/>
        </w:object>
      </w:r>
    </w:p>
    <w:p w14:paraId="6364EC6D" w14:textId="77777777"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2.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14:paraId="31CEFAB9" w14:textId="77777777" w:rsidR="00A32152" w:rsidRPr="002D2DAF" w:rsidRDefault="00A32152" w:rsidP="00A32152">
      <w:pPr>
        <w:tabs>
          <w:tab w:val="left" w:pos="283"/>
        </w:tabs>
      </w:pPr>
      <w:r>
        <w:rPr>
          <w:rStyle w:val="YoungMixChar"/>
          <w:b/>
        </w:rPr>
        <w:tab/>
        <w:t xml:space="preserve">A. </w:t>
      </w:r>
      <w:r w:rsidRPr="002D2DAF">
        <w:rPr>
          <w:szCs w:val="24"/>
        </w:rPr>
        <w:t>Xảy ra ở một nhiệt độ xác định của chất lỏng.</w:t>
      </w:r>
    </w:p>
    <w:p w14:paraId="6C755EF9" w14:textId="77777777" w:rsidR="00A32152" w:rsidRPr="002D2DAF" w:rsidRDefault="00A32152" w:rsidP="00A32152">
      <w:pPr>
        <w:tabs>
          <w:tab w:val="left" w:pos="283"/>
        </w:tabs>
      </w:pPr>
      <w:r>
        <w:rPr>
          <w:rStyle w:val="YoungMixChar"/>
          <w:b/>
        </w:rPr>
        <w:tab/>
        <w:t xml:space="preserve">B. </w:t>
      </w:r>
      <w:r w:rsidRPr="002D2DAF">
        <w:rPr>
          <w:szCs w:val="24"/>
        </w:rPr>
        <w:t>Xảy ra ở cả trong lòng lẫn mặt thoáng của chất lỏng.</w:t>
      </w:r>
    </w:p>
    <w:p w14:paraId="6DC97981" w14:textId="77777777" w:rsidR="00A32152" w:rsidRPr="002D2DAF" w:rsidRDefault="00A32152" w:rsidP="00A32152">
      <w:pPr>
        <w:tabs>
          <w:tab w:val="left" w:pos="283"/>
        </w:tabs>
      </w:pPr>
      <w:r>
        <w:rPr>
          <w:rStyle w:val="YoungMixChar"/>
          <w:b/>
        </w:rPr>
        <w:tab/>
        <w:t xml:space="preserve">C. </w:t>
      </w:r>
      <w:r w:rsidRPr="002D2DAF">
        <w:rPr>
          <w:szCs w:val="24"/>
        </w:rPr>
        <w:t>Xảy ra ở bất kì nhiệt độ nào.</w:t>
      </w:r>
    </w:p>
    <w:p w14:paraId="65473E3A" w14:textId="77777777" w:rsidR="00A32152" w:rsidRPr="002D2DAF" w:rsidRDefault="00A32152" w:rsidP="00A32152">
      <w:pPr>
        <w:tabs>
          <w:tab w:val="left" w:pos="283"/>
        </w:tabs>
      </w:pPr>
      <w:r>
        <w:rPr>
          <w:rStyle w:val="YoungMixChar"/>
          <w:b/>
        </w:rPr>
        <w:tab/>
        <w:t xml:space="preserve">D. </w:t>
      </w:r>
      <w:r w:rsidRPr="002D2DAF">
        <w:rPr>
          <w:szCs w:val="24"/>
        </w:rPr>
        <w:t>Trong suốt quá trình diễn ra hiện tượng này, nhiệt độ của chất lỏng không thay đổi.</w:t>
      </w:r>
    </w:p>
    <w:p w14:paraId="792B145A" w14:textId="77777777" w:rsidR="00A32152" w:rsidRPr="002D2DAF" w:rsidRDefault="00A32152" w:rsidP="00A32152">
      <w:pPr>
        <w:spacing w:line="240" w:lineRule="auto"/>
        <w:jc w:val="both"/>
        <w:rPr>
          <w:rFonts w:cs="Times New Roman"/>
          <w:b/>
          <w:szCs w:val="24"/>
        </w:rPr>
      </w:pPr>
      <w:r>
        <w:rPr>
          <w:b/>
        </w:rPr>
        <w:t xml:space="preserve">Câu 3. </w:t>
      </w:r>
      <w:r w:rsidRPr="002D2DAF">
        <w:rPr>
          <w:rFonts w:cs="Times New Roman"/>
          <w:szCs w:val="24"/>
        </w:rPr>
        <w:t>Quy ước về dấu nào sau đây phù hợp với công thức AU = A + Q của nguyên lí I nhiệt động lực học?</w:t>
      </w:r>
    </w:p>
    <w:p w14:paraId="04B8C65F" w14:textId="77777777" w:rsidR="00A32152" w:rsidRPr="002D2DAF" w:rsidRDefault="00A32152" w:rsidP="00A32152">
      <w:pPr>
        <w:tabs>
          <w:tab w:val="left" w:pos="283"/>
        </w:tabs>
      </w:pPr>
      <w:r>
        <w:rPr>
          <w:rStyle w:val="YoungMixChar"/>
          <w:b/>
        </w:rPr>
        <w:tab/>
        <w:t xml:space="preserve">A. </w:t>
      </w:r>
      <w:r w:rsidRPr="002D2DAF">
        <w:rPr>
          <w:rFonts w:cs="Times New Roman"/>
          <w:szCs w:val="24"/>
        </w:rPr>
        <w:t>Vật nhận công A &lt; 0, vật nhận nhiệt Q &lt; 0.</w:t>
      </w:r>
    </w:p>
    <w:p w14:paraId="3F9EDFC9" w14:textId="77777777"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&gt; 0, vật nhận nhiệt Q &gt; 0.</w:t>
      </w:r>
    </w:p>
    <w:p w14:paraId="4CFC017A" w14:textId="77777777" w:rsidR="00A32152" w:rsidRPr="002D2DAF" w:rsidRDefault="00A32152" w:rsidP="00A32152">
      <w:pPr>
        <w:tabs>
          <w:tab w:val="left" w:pos="283"/>
        </w:tabs>
      </w:pPr>
      <w:r>
        <w:rPr>
          <w:rStyle w:val="YoungMixChar"/>
          <w:b/>
        </w:rPr>
        <w:tab/>
        <w:t xml:space="preserve">C. </w:t>
      </w:r>
      <w:r w:rsidRPr="002D2DAF">
        <w:rPr>
          <w:rFonts w:cs="Times New Roman"/>
          <w:szCs w:val="24"/>
        </w:rPr>
        <w:t>Vật thực hiện công A &lt; 0, vật truyền nhiệt Q &gt; 0.</w:t>
      </w:r>
    </w:p>
    <w:p w14:paraId="7AD18EE4" w14:textId="77777777" w:rsidR="00A32152" w:rsidRPr="002D2DAF" w:rsidRDefault="00A32152" w:rsidP="00A32152">
      <w:pPr>
        <w:tabs>
          <w:tab w:val="left" w:pos="283"/>
        </w:tabs>
      </w:pPr>
      <w:r>
        <w:rPr>
          <w:rStyle w:val="YoungMixChar"/>
          <w:b/>
        </w:rPr>
        <w:tab/>
        <w:t xml:space="preserve">D. </w:t>
      </w:r>
      <w:r w:rsidRPr="002D2DAF">
        <w:rPr>
          <w:rFonts w:cs="Times New Roman"/>
          <w:szCs w:val="24"/>
        </w:rPr>
        <w:t>Vật thực hiện công A &gt; 0, vật truyền nhiệt Q &lt; 0.</w:t>
      </w:r>
    </w:p>
    <w:p w14:paraId="5463BE68" w14:textId="77777777" w:rsidR="00A32152" w:rsidRPr="002D2DAF" w:rsidRDefault="00A32152" w:rsidP="00A32152">
      <w:pPr>
        <w:spacing w:line="240" w:lineRule="auto"/>
        <w:jc w:val="both"/>
        <w:rPr>
          <w:rFonts w:cs="Times New Roman"/>
          <w:b/>
          <w:szCs w:val="24"/>
        </w:rPr>
      </w:pPr>
      <w:r>
        <w:rPr>
          <w:b/>
        </w:rPr>
        <w:t xml:space="preserve">Câu 4. </w:t>
      </w:r>
      <w:r w:rsidRPr="002D2DAF">
        <w:rPr>
          <w:rFonts w:cs="Times New Roman"/>
          <w:szCs w:val="24"/>
        </w:rPr>
        <w:t>Cồn y tế chuyển từ thể lỏng sang thể khí rất nhanh ở điều kiện thông thường. Khi xoa cồn vào da, ta cảm thấy lạnh ở vùng da đó vì cồn</w:t>
      </w:r>
    </w:p>
    <w:p w14:paraId="118C861C" w14:textId="77777777" w:rsidR="00A32152" w:rsidRPr="002D2DAF" w:rsidRDefault="00A32152" w:rsidP="00A32152">
      <w:pPr>
        <w:tabs>
          <w:tab w:val="left" w:pos="283"/>
        </w:tabs>
      </w:pPr>
      <w:r>
        <w:rPr>
          <w:rStyle w:val="YoungMixChar"/>
          <w:b/>
        </w:rPr>
        <w:tab/>
        <w:t xml:space="preserve">A. </w:t>
      </w:r>
      <w:r w:rsidRPr="002D2DAF">
        <w:rPr>
          <w:rFonts w:cs="Times New Roman"/>
          <w:szCs w:val="24"/>
        </w:rPr>
        <w:t>thu nhiệt lượng từ cơ thể qua chỗ da đó để bay hơi.</w:t>
      </w:r>
    </w:p>
    <w:p w14:paraId="570189FB" w14:textId="77777777" w:rsidR="00A32152" w:rsidRPr="002D2DAF" w:rsidRDefault="00A32152" w:rsidP="00A32152">
      <w:pPr>
        <w:tabs>
          <w:tab w:val="left" w:pos="283"/>
        </w:tabs>
      </w:pPr>
      <w:r>
        <w:rPr>
          <w:rStyle w:val="YoungMixChar"/>
          <w:b/>
        </w:rPr>
        <w:tab/>
        <w:t xml:space="preserve">B. </w:t>
      </w:r>
      <w:r w:rsidRPr="002D2DAF">
        <w:rPr>
          <w:rFonts w:cs="Times New Roman"/>
          <w:szCs w:val="24"/>
        </w:rPr>
        <w:t>khi bay hơi toả nhiệt lượng vào chỗ da đó.</w:t>
      </w:r>
    </w:p>
    <w:p w14:paraId="711749A8" w14:textId="77777777" w:rsidR="00A32152" w:rsidRPr="002D2DAF" w:rsidRDefault="00A32152" w:rsidP="00A32152">
      <w:pPr>
        <w:tabs>
          <w:tab w:val="left" w:pos="283"/>
        </w:tabs>
      </w:pPr>
      <w:r>
        <w:rPr>
          <w:rStyle w:val="YoungMixChar"/>
          <w:b/>
        </w:rPr>
        <w:tab/>
        <w:t xml:space="preserve">C. </w:t>
      </w:r>
      <w:r w:rsidRPr="002D2DAF">
        <w:rPr>
          <w:rFonts w:cs="Times New Roman"/>
          <w:szCs w:val="24"/>
        </w:rPr>
        <w:t>khi bay hơi kéo theo lượng nước chỗ da đó ra khỏi cơ thể.</w:t>
      </w:r>
    </w:p>
    <w:p w14:paraId="2571AC51" w14:textId="77777777" w:rsidR="00A32152" w:rsidRPr="002D2DAF" w:rsidRDefault="00A32152" w:rsidP="00A32152">
      <w:pPr>
        <w:tabs>
          <w:tab w:val="left" w:pos="283"/>
        </w:tabs>
      </w:pPr>
      <w:r>
        <w:rPr>
          <w:rStyle w:val="YoungMixChar"/>
          <w:b/>
        </w:rPr>
        <w:tab/>
        <w:t xml:space="preserve">D. </w:t>
      </w:r>
      <w:r w:rsidRPr="002D2DAF">
        <w:rPr>
          <w:rFonts w:cs="Times New Roman"/>
          <w:szCs w:val="24"/>
        </w:rPr>
        <w:t>khi bay hơi tạo ra dòng nước mát tại chỗ da đó.</w:t>
      </w:r>
    </w:p>
    <w:p w14:paraId="14EC63B0" w14:textId="77777777"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5.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14:paraId="4BB91C9F" w14:textId="77777777" w:rsidR="00FF39BE" w:rsidRDefault="00000000">
      <w:pPr>
        <w:tabs>
          <w:tab w:val="left" w:pos="283"/>
          <w:tab w:val="left" w:pos="2906"/>
          <w:tab w:val="left" w:pos="5528"/>
          <w:tab w:val="left" w:pos="8150"/>
        </w:tabs>
      </w:pPr>
      <w:r>
        <w:rPr>
          <w:rStyle w:val="YoungMixChar"/>
          <w:b/>
        </w:rPr>
        <w:tab/>
        <w:t xml:space="preserve">A. </w:t>
      </w:r>
      <w:r w:rsidRPr="002D2DAF">
        <w:rPr>
          <w:position w:val="-30"/>
          <w:szCs w:val="24"/>
        </w:rPr>
        <w:object w:dxaOrig="820" w:dyaOrig="720" w14:anchorId="0425DD77">
          <v:shape id="_x0000_i1040" type="#_x0000_t75" style="width:41.25pt;height:36pt" o:ole="">
            <v:imagedata r:id="rId36" o:title=""/>
          </v:shape>
          <o:OLEObject Type="Embed" ProgID="Equation.DSMT4" ShapeID="_x0000_i1040" DrawAspect="Content" ObjectID="_1835497846" r:id="rId37"/>
        </w:object>
      </w:r>
      <w:r w:rsidRPr="002D2DAF">
        <w:rPr>
          <w:szCs w:val="24"/>
        </w:rPr>
        <w:t>.</w:t>
      </w:r>
      <w:r>
        <w:rPr>
          <w:rStyle w:val="YoungMixChar"/>
          <w:b/>
        </w:rPr>
        <w:tab/>
        <w:t xml:space="preserve">B. </w:t>
      </w:r>
      <w:r w:rsidRPr="002D2DAF">
        <w:rPr>
          <w:position w:val="-26"/>
          <w:szCs w:val="24"/>
        </w:rPr>
        <w:object w:dxaOrig="480" w:dyaOrig="680" w14:anchorId="3BADC0A0">
          <v:shape id="_x0000_i1041" type="#_x0000_t75" style="width:24pt;height:33.75pt" o:ole="">
            <v:imagedata r:id="rId38" o:title=""/>
          </v:shape>
          <o:OLEObject Type="Embed" ProgID="Equation.DSMT4" ShapeID="_x0000_i1041" DrawAspect="Content" ObjectID="_1835497847" r:id="rId39"/>
        </w:object>
      </w:r>
      <w:r w:rsidRPr="002D2DAF">
        <w:rPr>
          <w:szCs w:val="24"/>
        </w:rPr>
        <w:t>.</w:t>
      </w:r>
      <w:r>
        <w:rPr>
          <w:rStyle w:val="YoungMixChar"/>
          <w:b/>
        </w:rPr>
        <w:tab/>
        <w:t xml:space="preserve">C. </w:t>
      </w:r>
      <w:r w:rsidRPr="002D2DAF">
        <w:rPr>
          <w:position w:val="-26"/>
          <w:szCs w:val="24"/>
        </w:rPr>
        <w:object w:dxaOrig="340" w:dyaOrig="680" w14:anchorId="13C37BEA">
          <v:shape id="_x0000_i1042" type="#_x0000_t75" style="width:17.25pt;height:33.75pt" o:ole="">
            <v:imagedata r:id="rId40" o:title=""/>
          </v:shape>
          <o:OLEObject Type="Embed" ProgID="Equation.DSMT4" ShapeID="_x0000_i1042" DrawAspect="Content" ObjectID="_1835497848" r:id="rId41"/>
        </w:object>
      </w:r>
      <w:r w:rsidRPr="002D2DAF">
        <w:rPr>
          <w:szCs w:val="24"/>
        </w:rPr>
        <w:t>.</w:t>
      </w:r>
      <w:r>
        <w:rPr>
          <w:rStyle w:val="YoungMixChar"/>
          <w:b/>
        </w:rPr>
        <w:tab/>
        <w:t xml:space="preserve">D. </w:t>
      </w:r>
      <w:r w:rsidRPr="002D2DAF">
        <w:rPr>
          <w:position w:val="-30"/>
          <w:szCs w:val="24"/>
        </w:rPr>
        <w:object w:dxaOrig="820" w:dyaOrig="720" w14:anchorId="4D7585EA">
          <v:shape id="_x0000_i1043" type="#_x0000_t75" style="width:41.25pt;height:36pt" o:ole="">
            <v:imagedata r:id="rId42" o:title=""/>
          </v:shape>
          <o:OLEObject Type="Embed" ProgID="Equation.DSMT4" ShapeID="_x0000_i1043" DrawAspect="Content" ObjectID="_1835497849" r:id="rId43"/>
        </w:object>
      </w:r>
      <w:r w:rsidRPr="002D2DAF">
        <w:rPr>
          <w:szCs w:val="24"/>
        </w:rPr>
        <w:t>.</w:t>
      </w:r>
    </w:p>
    <w:p w14:paraId="178BD6C2" w14:textId="77777777"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6.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14:paraId="6ABA7F87" w14:textId="77777777" w:rsidR="00A32152" w:rsidRPr="002D2DAF" w:rsidRDefault="00A32152" w:rsidP="00A32152">
      <w:pPr>
        <w:tabs>
          <w:tab w:val="left" w:pos="283"/>
        </w:tabs>
      </w:pPr>
      <w:r>
        <w:rPr>
          <w:rStyle w:val="YoungMixChar"/>
          <w:b/>
        </w:rPr>
        <w:tab/>
        <w:t xml:space="preserve">A. </w:t>
      </w:r>
      <w:r w:rsidRPr="002D2DAF">
        <w:rPr>
          <w:szCs w:val="24"/>
          <w:lang w:val="nl-NL"/>
        </w:rPr>
        <w:t>Nhiệt lượng là số đo độ tăng nội năng của vật trong quá trình truyền nhiệt.</w:t>
      </w:r>
    </w:p>
    <w:p w14:paraId="0FBB60F2" w14:textId="77777777" w:rsidR="00A32152" w:rsidRPr="002D2DAF" w:rsidRDefault="00A32152" w:rsidP="00A32152">
      <w:pPr>
        <w:tabs>
          <w:tab w:val="left" w:pos="283"/>
        </w:tabs>
      </w:pPr>
      <w:r>
        <w:rPr>
          <w:rStyle w:val="YoungMixChar"/>
          <w:b/>
        </w:rPr>
        <w:tab/>
        <w:t xml:space="preserve">B. </w:t>
      </w:r>
      <w:r w:rsidRPr="002D2DAF">
        <w:rPr>
          <w:szCs w:val="24"/>
          <w:lang w:val="nl-NL"/>
        </w:rPr>
        <w:t>Một vật lúc nào cũng có nội năng, do đó lúc nào cũng có nhiệt lượng.</w:t>
      </w:r>
    </w:p>
    <w:p w14:paraId="2282E3E8" w14:textId="77777777" w:rsidR="00A32152" w:rsidRPr="002D2DAF" w:rsidRDefault="00A32152" w:rsidP="00A32152">
      <w:pPr>
        <w:tabs>
          <w:tab w:val="left" w:pos="283"/>
        </w:tabs>
      </w:pPr>
      <w:r>
        <w:rPr>
          <w:rStyle w:val="YoungMixChar"/>
          <w:b/>
        </w:rPr>
        <w:tab/>
        <w:t xml:space="preserve">C. </w:t>
      </w:r>
      <w:r w:rsidRPr="002D2DAF">
        <w:rPr>
          <w:szCs w:val="24"/>
          <w:lang w:val="nl-NL"/>
        </w:rPr>
        <w:t>Đơn vị nhiệt lượng cũng là đơn vị nội năng.</w:t>
      </w:r>
    </w:p>
    <w:p w14:paraId="126DF368" w14:textId="77777777" w:rsidR="00A32152" w:rsidRPr="002D2DAF" w:rsidRDefault="00A32152" w:rsidP="00A32152">
      <w:pPr>
        <w:tabs>
          <w:tab w:val="left" w:pos="283"/>
        </w:tabs>
      </w:pPr>
      <w:r>
        <w:rPr>
          <w:rStyle w:val="YoungMixChar"/>
          <w:b/>
        </w:rPr>
        <w:tab/>
        <w:t xml:space="preserve">D. </w:t>
      </w:r>
      <w:r w:rsidRPr="002D2DAF">
        <w:rPr>
          <w:szCs w:val="24"/>
          <w:lang w:val="nl-NL"/>
        </w:rPr>
        <w:t>Nhiệt lượng không phải là nội năng.</w:t>
      </w:r>
    </w:p>
    <w:p w14:paraId="1F1F9222" w14:textId="77777777"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7.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14:paraId="1935E26B" w14:textId="77777777" w:rsidR="00FF39BE" w:rsidRDefault="00000000">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p>
    <w:p w14:paraId="433BE1F6" w14:textId="77777777"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8. </w:t>
      </w:r>
      <w:r w:rsidRPr="002D2DAF">
        <w:rPr>
          <w:rFonts w:eastAsia="Arial" w:cs="Times New Roman"/>
          <w:kern w:val="2"/>
          <w:szCs w:val="24"/>
          <w:lang w:val="vi-VN"/>
        </w:rPr>
        <w:t>Một lượng khí đựng trong bình kín được xác định đầy đủ bởi</w:t>
      </w:r>
    </w:p>
    <w:p w14:paraId="6B5871F5" w14:textId="77777777"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14:paraId="3B18AACE" w14:textId="77777777" w:rsidR="00A32152" w:rsidRPr="002D2DAF" w:rsidRDefault="00A32152" w:rsidP="00A32152">
      <w:pPr>
        <w:tabs>
          <w:tab w:val="left" w:pos="283"/>
        </w:tabs>
      </w:pPr>
      <w:r>
        <w:rPr>
          <w:rStyle w:val="YoungMixChar"/>
          <w:b/>
        </w:rPr>
        <w:lastRenderedPageBreak/>
        <w:tab/>
        <w:t xml:space="preserve">B.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14:paraId="3C5D82C5" w14:textId="77777777"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14:paraId="6A6E828D" w14:textId="77777777"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14:paraId="2C9343E6" w14:textId="77777777" w:rsidR="00A32152" w:rsidRPr="002D2DAF" w:rsidRDefault="00A32152" w:rsidP="00A32152">
      <w:pPr>
        <w:spacing w:line="240" w:lineRule="auto"/>
        <w:rPr>
          <w:rFonts w:cs="Times New Roman"/>
          <w:b/>
          <w:szCs w:val="24"/>
        </w:rPr>
      </w:pPr>
      <w:r>
        <w:rPr>
          <w:b/>
        </w:rPr>
        <w:t xml:space="preserve">Câu 9. </w:t>
      </w:r>
      <w:r w:rsidRPr="002D2DAF">
        <w:rPr>
          <w:rFonts w:cs="Times New Roman"/>
          <w:szCs w:val="24"/>
        </w:rPr>
        <w:t>Nội dung nào dưới đây không phải là tính chất của các phân tử khí?</w:t>
      </w:r>
    </w:p>
    <w:p w14:paraId="28A09EE1" w14:textId="77777777" w:rsidR="00A32152" w:rsidRPr="002D2DAF" w:rsidRDefault="00A32152" w:rsidP="00A32152">
      <w:pPr>
        <w:tabs>
          <w:tab w:val="left" w:pos="283"/>
        </w:tabs>
      </w:pPr>
      <w:r>
        <w:rPr>
          <w:rStyle w:val="YoungMixChar"/>
          <w:b/>
        </w:rPr>
        <w:tab/>
        <w:t xml:space="preserve">A. </w:t>
      </w:r>
      <w:r w:rsidRPr="002D2DAF">
        <w:rPr>
          <w:szCs w:val="24"/>
        </w:rPr>
        <w:t>Chuyển động hỗn loạn, không ngừng.</w:t>
      </w:r>
    </w:p>
    <w:p w14:paraId="34FBECCA" w14:textId="77777777" w:rsidR="00A32152" w:rsidRPr="002D2DAF" w:rsidRDefault="00A32152" w:rsidP="00A32152">
      <w:pPr>
        <w:tabs>
          <w:tab w:val="left" w:pos="283"/>
        </w:tabs>
      </w:pPr>
      <w:r>
        <w:rPr>
          <w:rStyle w:val="YoungMixChar"/>
          <w:b/>
        </w:rPr>
        <w:tab/>
        <w:t xml:space="preserve">B. </w:t>
      </w:r>
      <w:r w:rsidRPr="002D2DAF">
        <w:rPr>
          <w:szCs w:val="24"/>
        </w:rPr>
        <w:t>Nhiệt độ càng cao, các phân tử khí chuyển động càng nhanh.</w:t>
      </w:r>
    </w:p>
    <w:p w14:paraId="3FB7CD10" w14:textId="77777777" w:rsidR="00A32152" w:rsidRPr="002D2DAF" w:rsidRDefault="00A32152" w:rsidP="00A32152">
      <w:pPr>
        <w:tabs>
          <w:tab w:val="left" w:pos="283"/>
        </w:tabs>
      </w:pPr>
      <w:r>
        <w:rPr>
          <w:rStyle w:val="YoungMixChar"/>
          <w:b/>
        </w:rPr>
        <w:tab/>
        <w:t xml:space="preserve">C. </w:t>
      </w:r>
      <w:r w:rsidRPr="002D2DAF">
        <w:rPr>
          <w:szCs w:val="24"/>
        </w:rPr>
        <w:t>Các phân tử khí va chạm vào thành bình gây ra áp suất.</w:t>
      </w:r>
    </w:p>
    <w:p w14:paraId="0942A3D3" w14:textId="77777777" w:rsidR="00A32152" w:rsidRPr="002D2DAF" w:rsidRDefault="00A32152" w:rsidP="00A32152">
      <w:pPr>
        <w:tabs>
          <w:tab w:val="left" w:pos="283"/>
        </w:tabs>
      </w:pPr>
      <w:r>
        <w:rPr>
          <w:rStyle w:val="YoungMixChar"/>
          <w:b/>
        </w:rPr>
        <w:tab/>
        <w:t xml:space="preserve">D. </w:t>
      </w:r>
      <w:r w:rsidRPr="002D2DAF">
        <w:rPr>
          <w:szCs w:val="24"/>
        </w:rPr>
        <w:t>Chuyển động hỗn loạn xung quanh các vị trí cân bằng cố định.</w:t>
      </w:r>
    </w:p>
    <w:p w14:paraId="5C93944A" w14:textId="77777777"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10. </w:t>
      </w:r>
      <w:r w:rsidRPr="002D2DAF">
        <w:rPr>
          <w:rFonts w:ascii="Times New Roman" w:eastAsia="Cambria" w:hAnsi="Times New Roman"/>
          <w:szCs w:val="24"/>
        </w:rPr>
        <w:t>Công thức tính động năng chuyển động nhiệt trung bình của một phân tử chất khí đơn nguyên tử là</w:t>
      </w:r>
    </w:p>
    <w:p w14:paraId="24ACD564" w14:textId="77777777" w:rsidR="00FF39BE" w:rsidRDefault="00000000">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090" w:dyaOrig="610" w14:anchorId="309F4DE8">
          <v:shape id="_x0000_i1044" type="#_x0000_t75" style="width:54.75pt;height:30.75pt" o:ole="">
            <v:imagedata r:id="rId44" o:title=""/>
          </v:shape>
          <o:OLEObject Type="Embed" ProgID="Equation.DSMT4" ShapeID="_x0000_i1044" DrawAspect="Content" ObjectID="_1835497850" r:id="rId45"/>
        </w:object>
      </w:r>
      <w:r w:rsidRPr="002D2DAF">
        <w:rPr>
          <w:rFonts w:cs="Times New Roman"/>
          <w:szCs w:val="24"/>
        </w:rPr>
        <w:t>.</w:t>
      </w:r>
      <w:r>
        <w:rPr>
          <w:rStyle w:val="YoungMixChar"/>
          <w:b/>
        </w:rPr>
        <w:tab/>
        <w:t xml:space="preserve">B. </w:t>
      </w:r>
      <w:r w:rsidRPr="002D2DAF">
        <w:rPr>
          <w:rFonts w:cs="Times New Roman"/>
          <w:kern w:val="2"/>
          <w:position w:val="-24"/>
          <w:szCs w:val="24"/>
        </w:rPr>
        <w:object w:dxaOrig="1140" w:dyaOrig="610" w14:anchorId="6A7C8656">
          <v:shape id="_x0000_i1045" type="#_x0000_t75" style="width:57pt;height:30.75pt" o:ole="">
            <v:imagedata r:id="rId46" o:title=""/>
          </v:shape>
          <o:OLEObject Type="Embed" ProgID="Equation.DSMT4" ShapeID="_x0000_i1045" DrawAspect="Content" ObjectID="_1835497851" r:id="rId47"/>
        </w:object>
      </w:r>
      <w:r w:rsidRPr="002D2DAF">
        <w:rPr>
          <w:rFonts w:cs="Times New Roman"/>
          <w:szCs w:val="24"/>
        </w:rPr>
        <w:t>.</w:t>
      </w:r>
      <w:r>
        <w:rPr>
          <w:rStyle w:val="YoungMixChar"/>
          <w:b/>
        </w:rPr>
        <w:tab/>
        <w:t xml:space="preserve">C. </w:t>
      </w:r>
      <w:r w:rsidRPr="002D2DAF">
        <w:rPr>
          <w:rFonts w:cs="Times New Roman"/>
          <w:kern w:val="2"/>
          <w:position w:val="-24"/>
          <w:szCs w:val="24"/>
        </w:rPr>
        <w:object w:dxaOrig="1000" w:dyaOrig="610" w14:anchorId="463A6EE7">
          <v:shape id="_x0000_i1046" type="#_x0000_t75" style="width:50.25pt;height:30.75pt" o:ole="">
            <v:imagedata r:id="rId48" o:title=""/>
          </v:shape>
          <o:OLEObject Type="Embed" ProgID="Equation.DSMT4" ShapeID="_x0000_i1046" DrawAspect="Content" ObjectID="_1835497852" r:id="rId49"/>
        </w:object>
      </w:r>
      <w:r w:rsidRPr="002D2DAF">
        <w:rPr>
          <w:rFonts w:cs="Times New Roman"/>
          <w:szCs w:val="24"/>
        </w:rPr>
        <w:t>.</w:t>
      </w:r>
      <w:r>
        <w:rPr>
          <w:rStyle w:val="YoungMixChar"/>
          <w:b/>
        </w:rPr>
        <w:tab/>
        <w:t xml:space="preserve">D. </w:t>
      </w:r>
      <w:r w:rsidRPr="002D2DAF">
        <w:rPr>
          <w:rFonts w:cs="Times New Roman"/>
          <w:kern w:val="2"/>
          <w:position w:val="-24"/>
          <w:szCs w:val="24"/>
        </w:rPr>
        <w:object w:dxaOrig="960" w:dyaOrig="610" w14:anchorId="4ABD6FB4">
          <v:shape id="_x0000_i1047" type="#_x0000_t75" style="width:48pt;height:30.75pt" o:ole="">
            <v:imagedata r:id="rId50" o:title=""/>
          </v:shape>
          <o:OLEObject Type="Embed" ProgID="Equation.DSMT4" ShapeID="_x0000_i1047" DrawAspect="Content" ObjectID="_1835497853" r:id="rId51"/>
        </w:object>
      </w:r>
      <w:r w:rsidRPr="002D2DAF">
        <w:rPr>
          <w:rFonts w:cs="Times New Roman"/>
          <w:szCs w:val="24"/>
        </w:rPr>
        <w:t>.</w:t>
      </w:r>
    </w:p>
    <w:p w14:paraId="1583367F" w14:textId="77777777"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11.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14:paraId="65CE5F74" w14:textId="77777777" w:rsidR="00FF39BE" w:rsidRDefault="00000000">
      <w:pPr>
        <w:tabs>
          <w:tab w:val="left" w:pos="283"/>
          <w:tab w:val="left" w:pos="5528"/>
        </w:tabs>
      </w:pPr>
      <w:r>
        <w:rPr>
          <w:rStyle w:val="YoungMixChar"/>
          <w:b/>
        </w:rPr>
        <w:tab/>
        <w:t xml:space="preserve">A. </w:t>
      </w:r>
      <w:r w:rsidRPr="002D2DAF">
        <w:rPr>
          <w:rFonts w:eastAsia="Palatino Linotype" w:cs="Times New Roman"/>
          <w:szCs w:val="24"/>
        </w:rPr>
        <w:t>Dòng điện không đổi.</w:t>
      </w:r>
      <w:r>
        <w:rPr>
          <w:rStyle w:val="YoungMixChar"/>
          <w:b/>
        </w:rPr>
        <w:tab/>
        <w:t xml:space="preserve">B. </w:t>
      </w:r>
      <w:r w:rsidRPr="002D2DAF">
        <w:rPr>
          <w:rFonts w:eastAsia="Palatino Linotype" w:cs="Times New Roman"/>
          <w:szCs w:val="24"/>
        </w:rPr>
        <w:t>Hạt mang điện chuyển động.</w:t>
      </w:r>
    </w:p>
    <w:p w14:paraId="3930E39F" w14:textId="77777777" w:rsidR="00FF39BE" w:rsidRDefault="00000000">
      <w:pPr>
        <w:tabs>
          <w:tab w:val="left" w:pos="283"/>
          <w:tab w:val="left" w:pos="5528"/>
        </w:tabs>
      </w:pPr>
      <w:r>
        <w:rPr>
          <w:rStyle w:val="YoungMixChar"/>
          <w:b/>
        </w:rPr>
        <w:tab/>
        <w:t xml:space="preserve">C. </w:t>
      </w:r>
      <w:r w:rsidRPr="002D2DAF">
        <w:rPr>
          <w:rFonts w:eastAsia="Palatino Linotype" w:cs="Times New Roman"/>
          <w:szCs w:val="24"/>
        </w:rPr>
        <w:t>Hạt mang điện đứng yên.</w:t>
      </w:r>
      <w:r>
        <w:rPr>
          <w:rStyle w:val="YoungMixChar"/>
          <w:b/>
        </w:rPr>
        <w:tab/>
        <w:t xml:space="preserve">D. </w:t>
      </w:r>
      <w:r w:rsidRPr="002D2DAF">
        <w:rPr>
          <w:rFonts w:eastAsia="Palatino Linotype" w:cs="Times New Roman"/>
          <w:szCs w:val="24"/>
        </w:rPr>
        <w:t>Nam châm hình chữ U.</w:t>
      </w:r>
    </w:p>
    <w:p w14:paraId="2399159E" w14:textId="77777777"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12. </w:t>
      </w:r>
      <w:r w:rsidRPr="002D2DAF">
        <w:rPr>
          <w:rFonts w:eastAsia="Palatino Linotype" w:cs="Times New Roman"/>
          <w:szCs w:val="24"/>
        </w:rPr>
        <w:t>Lực từ tác dụng lên đoạn dây mang dòng điện lớn nhất khi</w:t>
      </w:r>
    </w:p>
    <w:p w14:paraId="42DF137C" w14:textId="77777777"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w14:anchorId="607339C9">
          <v:shape id="_x0000_i1048" type="#_x0000_t75" style="width:19.5pt;height:15.75pt" o:ole="">
            <v:imagedata r:id="rId52" o:title=""/>
          </v:shape>
          <o:OLEObject Type="Embed" ProgID="Equation.DSMT4" ShapeID="_x0000_i1048" DrawAspect="Content" ObjectID="_1835497854" r:id="rId53"/>
        </w:object>
      </w:r>
    </w:p>
    <w:p w14:paraId="02FB41A9" w14:textId="77777777"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w14:anchorId="3F7CB55A">
          <v:shape id="_x0000_i1049" type="#_x0000_t75" style="width:12.75pt;height:15.75pt" o:ole="">
            <v:imagedata r:id="rId54" o:title=""/>
          </v:shape>
          <o:OLEObject Type="Embed" ProgID="Equation.DSMT4" ShapeID="_x0000_i1049" DrawAspect="Content" ObjectID="_1835497855" r:id="rId55"/>
        </w:object>
      </w:r>
    </w:p>
    <w:p w14:paraId="7C129A0D" w14:textId="77777777"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w14:anchorId="2E4615AA">
          <v:shape id="_x0000_i1050" type="#_x0000_t75" style="width:19.5pt;height:15.75pt" o:ole="">
            <v:imagedata r:id="rId56" o:title=""/>
          </v:shape>
          <o:OLEObject Type="Embed" ProgID="Equation.DSMT4" ShapeID="_x0000_i1050" DrawAspect="Content" ObjectID="_1835497856" r:id="rId57"/>
        </w:object>
      </w:r>
    </w:p>
    <w:p w14:paraId="70ACE4A0" w14:textId="77777777"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w14:anchorId="51B9D7AC">
          <v:shape id="_x0000_i1051" type="#_x0000_t75" style="width:19.5pt;height:15.75pt" o:ole="">
            <v:imagedata r:id="rId58" o:title=""/>
          </v:shape>
          <o:OLEObject Type="Embed" ProgID="Equation.DSMT4" ShapeID="_x0000_i1051" DrawAspect="Content" ObjectID="_1835497857" r:id="rId59"/>
        </w:object>
      </w:r>
    </w:p>
    <w:p w14:paraId="33CBC14A" w14:textId="77777777"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13.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14:paraId="2AC314C4" w14:textId="77777777" w:rsidR="00FF39BE" w:rsidRDefault="00000000">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230" w:dyaOrig="630" w14:anchorId="6193D52C">
          <v:shape id="_x0000_i1052" type="#_x0000_t75" style="width:61.5pt;height:32.25pt" o:ole="">
            <v:imagedata r:id="rId60" o:title=""/>
          </v:shape>
          <o:OLEObject Type="Embed" ProgID="Equation.DSMT4" ShapeID="_x0000_i1052" DrawAspect="Content" ObjectID="_1835497858" r:id="rId61"/>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080" w:dyaOrig="630" w14:anchorId="7F65E434">
          <v:shape id="_x0000_i1053" type="#_x0000_t75" style="width:54.75pt;height:32.25pt" o:ole="">
            <v:imagedata r:id="rId62" o:title=""/>
          </v:shape>
          <o:OLEObject Type="Embed" ProgID="Equation.DSMT4" ShapeID="_x0000_i1053" DrawAspect="Content" ObjectID="_1835497859" r:id="rId63"/>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531" w:dyaOrig="270" w14:anchorId="02F09C53">
          <v:shape id="_x0000_i1054" type="#_x0000_t75" style="width:77.25pt;height:13.5pt" o:ole="">
            <v:imagedata r:id="rId64" o:title=""/>
          </v:shape>
          <o:OLEObject Type="Embed" ProgID="Equation.DSMT4" ShapeID="_x0000_i1054" DrawAspect="Content" ObjectID="_1835497860" r:id="rId65"/>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380" w:dyaOrig="270" w14:anchorId="63A9D253">
          <v:shape id="_x0000_i1055" type="#_x0000_t75" style="width:69.75pt;height:13.5pt" o:ole="">
            <v:imagedata r:id="rId66" o:title=""/>
          </v:shape>
          <o:OLEObject Type="Embed" ProgID="Equation.DSMT4" ShapeID="_x0000_i1055" DrawAspect="Content" ObjectID="_1835497861" r:id="rId67"/>
        </w:object>
      </w:r>
      <w:r w:rsidRPr="002D2DAF">
        <w:rPr>
          <w:rFonts w:eastAsia="Palatino Linotype" w:cs="Times New Roman"/>
          <w:szCs w:val="24"/>
        </w:rPr>
        <w:t>.</w:t>
      </w:r>
    </w:p>
    <w:p w14:paraId="190077BA" w14:textId="77777777"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14. </w:t>
      </w:r>
      <w:r w:rsidRPr="002D2DAF">
        <w:rPr>
          <w:rFonts w:eastAsia="Palatino Linotype" w:cs="Times New Roman"/>
          <w:szCs w:val="24"/>
        </w:rPr>
        <w:t xml:space="preserve">Điện áp </w:t>
      </w:r>
      <w:r w:rsidRPr="002D2DAF">
        <w:rPr>
          <w:rFonts w:cs="Times New Roman"/>
          <w:szCs w:val="24"/>
          <w:vertAlign w:val="subscript"/>
        </w:rPr>
        <w:object w:dxaOrig="2774" w:dyaOrig="675" w14:anchorId="04F6A083">
          <v:shape id="_x0000_i1056" type="#_x0000_t75" style="width:138pt;height:34.5pt" o:ole="">
            <v:imagedata r:id="rId68" o:title=""/>
          </v:shape>
          <o:OLEObject Type="Embed" ProgID="Equation.DSMT4" ShapeID="_x0000_i1056" DrawAspect="Content" ObjectID="_1835497862" r:id="rId69"/>
        </w:object>
      </w:r>
      <w:r w:rsidRPr="002D2DAF">
        <w:rPr>
          <w:rFonts w:eastAsia="Palatino Linotype" w:cs="Times New Roman"/>
          <w:szCs w:val="24"/>
        </w:rPr>
        <w:t xml:space="preserve"> có giá trị cực đại là</w:t>
      </w:r>
    </w:p>
    <w:p w14:paraId="41FDC9DA" w14:textId="77777777" w:rsidR="00FF39BE" w:rsidRDefault="00000000">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B. </w:t>
      </w:r>
      <w:r w:rsidRPr="002D2DAF">
        <w:rPr>
          <w:rFonts w:eastAsia="Palatino Linotype" w:cs="Times New Roman"/>
          <w:szCs w:val="24"/>
        </w:rPr>
        <w:t>120 V.</w:t>
      </w:r>
      <w:r>
        <w:rPr>
          <w:rStyle w:val="YoungMixChar"/>
          <w:b/>
        </w:rPr>
        <w:tab/>
        <w:t xml:space="preserve">C.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D. </w:t>
      </w:r>
      <w:r w:rsidRPr="002D2DAF">
        <w:rPr>
          <w:rFonts w:eastAsia="Palatino Linotype" w:cs="Times New Roman"/>
          <w:szCs w:val="24"/>
        </w:rPr>
        <w:t>60V</w:t>
      </w:r>
    </w:p>
    <w:p w14:paraId="40357B46" w14:textId="77777777"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15. </w:t>
      </w:r>
      <w:r w:rsidRPr="002D2DAF">
        <w:rPr>
          <w:rFonts w:eastAsia="Palatino Linotype" w:cs="Times New Roman"/>
          <w:szCs w:val="24"/>
        </w:rPr>
        <w:t>Sóng điện từ là</w:t>
      </w:r>
    </w:p>
    <w:p w14:paraId="5EC7066B" w14:textId="77777777" w:rsidR="00FF39BE" w:rsidRDefault="00000000">
      <w:pPr>
        <w:tabs>
          <w:tab w:val="left" w:pos="283"/>
        </w:tabs>
      </w:pPr>
      <w:r>
        <w:rPr>
          <w:rStyle w:val="YoungMixChar"/>
          <w:b/>
        </w:rPr>
        <w:tab/>
        <w:t xml:space="preserve">A. </w:t>
      </w:r>
      <w:r w:rsidRPr="002D2DAF">
        <w:rPr>
          <w:rFonts w:eastAsia="Palatino Linotype" w:cs="Times New Roman"/>
          <w:szCs w:val="24"/>
        </w:rPr>
        <w:t>Điện trường lan truyền trong không gian.</w:t>
      </w:r>
    </w:p>
    <w:p w14:paraId="144E167C" w14:textId="77777777" w:rsidR="00FF39BE" w:rsidRDefault="00000000">
      <w:pPr>
        <w:tabs>
          <w:tab w:val="left" w:pos="283"/>
        </w:tabs>
      </w:pPr>
      <w:r>
        <w:rPr>
          <w:rStyle w:val="YoungMixChar"/>
          <w:b/>
        </w:rPr>
        <w:tab/>
        <w:t xml:space="preserve">B. </w:t>
      </w:r>
      <w:r w:rsidRPr="002D2DAF">
        <w:rPr>
          <w:rFonts w:eastAsia="Palatino Linotype" w:cs="Times New Roman"/>
          <w:szCs w:val="24"/>
        </w:rPr>
        <w:t>Từ trường lan truyền trong không gian.</w:t>
      </w:r>
    </w:p>
    <w:p w14:paraId="12C13DD6" w14:textId="77777777" w:rsidR="00FF39BE" w:rsidRDefault="00000000">
      <w:pPr>
        <w:tabs>
          <w:tab w:val="left" w:pos="283"/>
        </w:tabs>
      </w:pPr>
      <w:r>
        <w:rPr>
          <w:rStyle w:val="YoungMixChar"/>
          <w:b/>
        </w:rPr>
        <w:tab/>
        <w:t xml:space="preserve">C. </w:t>
      </w:r>
      <w:r w:rsidRPr="002D2DAF">
        <w:rPr>
          <w:rFonts w:eastAsia="Palatino Linotype" w:cs="Times New Roman"/>
          <w:szCs w:val="24"/>
        </w:rPr>
        <w:t>Điện từ trường lan truyền trong không gian.</w:t>
      </w:r>
    </w:p>
    <w:p w14:paraId="1A6DE35B" w14:textId="77777777" w:rsidR="00FF39BE" w:rsidRDefault="00000000">
      <w:pPr>
        <w:tabs>
          <w:tab w:val="left" w:pos="283"/>
        </w:tabs>
      </w:pPr>
      <w:r>
        <w:rPr>
          <w:rStyle w:val="YoungMixChar"/>
          <w:b/>
        </w:rPr>
        <w:tab/>
        <w:t xml:space="preserve">D. </w:t>
      </w:r>
      <w:r w:rsidRPr="002D2DAF">
        <w:rPr>
          <w:rFonts w:eastAsia="Palatino Linotype" w:cs="Times New Roman"/>
          <w:szCs w:val="24"/>
        </w:rPr>
        <w:t>Dao động cơ lan truyền trong không gian.</w:t>
      </w:r>
    </w:p>
    <w:p w14:paraId="04B7DEC6" w14:textId="77777777"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16.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w14:anchorId="04786A5B">
          <v:shape id="_x0000_i1057" type="#_x0000_t75" style="width:142.5pt;height:21.75pt" o:ole="">
            <v:imagedata r:id="rId70" o:title=""/>
          </v:shape>
          <o:OLEObject Type="Embed" ProgID="Equation.DSMT4" ShapeID="_x0000_i1057" DrawAspect="Content" ObjectID="_1835497863" r:id="rId71"/>
        </w:object>
      </w:r>
      <w:r w:rsidRPr="002D2DAF">
        <w:rPr>
          <w:rFonts w:ascii="Times New Roman" w:hAnsi="Times New Roman"/>
          <w:szCs w:val="24"/>
        </w:rPr>
        <w:t>. A và Z có giá trị</w:t>
      </w:r>
    </w:p>
    <w:p w14:paraId="1CE9F4B3" w14:textId="77777777" w:rsidR="00FF39BE" w:rsidRDefault="00000000">
      <w:pPr>
        <w:tabs>
          <w:tab w:val="left" w:pos="283"/>
          <w:tab w:val="left" w:pos="2906"/>
          <w:tab w:val="left" w:pos="5528"/>
          <w:tab w:val="left" w:pos="8150"/>
        </w:tabs>
      </w:pPr>
      <w:r>
        <w:rPr>
          <w:rStyle w:val="YoungMixChar"/>
          <w:b/>
        </w:rPr>
        <w:tab/>
        <w:t xml:space="preserve">A. </w:t>
      </w:r>
      <w:r w:rsidRPr="002D2DAF">
        <w:rPr>
          <w:rFonts w:cs="Times New Roman"/>
          <w:szCs w:val="24"/>
        </w:rPr>
        <w:t>A = 138; Z = 58.</w:t>
      </w:r>
      <w:r>
        <w:rPr>
          <w:rStyle w:val="YoungMixChar"/>
          <w:b/>
        </w:rPr>
        <w:tab/>
        <w:t xml:space="preserve">B. </w:t>
      </w:r>
      <w:r w:rsidRPr="002D2DAF">
        <w:rPr>
          <w:rFonts w:cs="Times New Roman"/>
          <w:szCs w:val="24"/>
        </w:rPr>
        <w:t>A = 142; Z = 56.</w:t>
      </w:r>
      <w:r>
        <w:rPr>
          <w:rStyle w:val="YoungMixChar"/>
          <w:b/>
        </w:rPr>
        <w:tab/>
        <w:t xml:space="preserve">C. </w:t>
      </w:r>
      <w:r w:rsidRPr="002D2DAF">
        <w:rPr>
          <w:rFonts w:cs="Times New Roman"/>
          <w:szCs w:val="24"/>
        </w:rPr>
        <w:t>A = 140; Z = 58.</w:t>
      </w:r>
      <w:r>
        <w:rPr>
          <w:rStyle w:val="YoungMixChar"/>
          <w:b/>
        </w:rPr>
        <w:tab/>
        <w:t xml:space="preserve">D. </w:t>
      </w:r>
      <w:r w:rsidRPr="002D2DAF">
        <w:rPr>
          <w:rFonts w:cs="Times New Roman"/>
          <w:szCs w:val="24"/>
        </w:rPr>
        <w:t>A = 133; Z = 58.</w:t>
      </w:r>
    </w:p>
    <w:p w14:paraId="565D354B" w14:textId="77777777" w:rsidR="00A32152" w:rsidRPr="002D2DAF" w:rsidRDefault="00A32152" w:rsidP="00A32152">
      <w:pPr>
        <w:spacing w:line="240" w:lineRule="auto"/>
        <w:jc w:val="both"/>
        <w:rPr>
          <w:rFonts w:cs="Times New Roman"/>
          <w:b/>
          <w:szCs w:val="24"/>
        </w:rPr>
      </w:pPr>
      <w:r>
        <w:rPr>
          <w:b/>
        </w:rPr>
        <w:t xml:space="preserve">Câu 17. </w:t>
      </w:r>
      <w:r w:rsidRPr="002D2DAF">
        <w:rPr>
          <w:rFonts w:cs="Times New Roman"/>
          <w:szCs w:val="24"/>
        </w:rPr>
        <w:t>Số nguyên tử chất phóng xạ bị phân hủy sau khoảng thời gian t được tính theo công thức nào dưới đây?</w:t>
      </w:r>
    </w:p>
    <w:p w14:paraId="50D255E9" w14:textId="77777777" w:rsidR="00FF39BE" w:rsidRDefault="00000000">
      <w:pPr>
        <w:tabs>
          <w:tab w:val="left" w:pos="283"/>
          <w:tab w:val="left" w:pos="2906"/>
          <w:tab w:val="left" w:pos="5528"/>
          <w:tab w:val="left" w:pos="8150"/>
        </w:tabs>
      </w:pPr>
      <w:r>
        <w:rPr>
          <w:rStyle w:val="YoungMixChar"/>
          <w:b/>
        </w:rPr>
        <w:tab/>
        <w:t xml:space="preserve">A. </w:t>
      </w:r>
      <w:r w:rsidRPr="002D2DAF">
        <w:rPr>
          <w:rFonts w:cs="Times New Roman"/>
          <w:position w:val="-12"/>
          <w:szCs w:val="24"/>
        </w:rPr>
        <w:object w:dxaOrig="1260" w:dyaOrig="540" w14:anchorId="1A94D158">
          <v:shape id="_x0000_i1058" type="#_x0000_t75" style="width:63pt;height:27pt" o:ole="">
            <v:imagedata r:id="rId72" o:title=""/>
          </v:shape>
          <o:OLEObject Type="Embed" ProgID="Equation.DSMT4" ShapeID="_x0000_i1058" DrawAspect="Content" ObjectID="_1835497864" r:id="rId73"/>
        </w:object>
      </w:r>
      <w:r>
        <w:rPr>
          <w:rStyle w:val="YoungMixChar"/>
          <w:b/>
        </w:rPr>
        <w:tab/>
        <w:t xml:space="preserve">B. </w:t>
      </w:r>
      <w:r w:rsidRPr="002D2DAF">
        <w:rPr>
          <w:rFonts w:cs="Times New Roman"/>
          <w:position w:val="-12"/>
          <w:szCs w:val="24"/>
        </w:rPr>
        <w:object w:dxaOrig="1300" w:dyaOrig="380" w14:anchorId="5A2FDDDB">
          <v:shape id="_x0000_i1059" type="#_x0000_t75" style="width:66pt;height:18.75pt" o:ole="">
            <v:imagedata r:id="rId74" o:title=""/>
          </v:shape>
          <o:OLEObject Type="Embed" ProgID="Equation.DSMT4" ShapeID="_x0000_i1059" DrawAspect="Content" ObjectID="_1835497865" r:id="rId75"/>
        </w:object>
      </w:r>
      <w:r>
        <w:rPr>
          <w:rStyle w:val="YoungMixChar"/>
          <w:b/>
        </w:rPr>
        <w:tab/>
        <w:t xml:space="preserve">C. </w:t>
      </w:r>
      <w:r w:rsidRPr="002D2DAF">
        <w:rPr>
          <w:rFonts w:cs="Times New Roman"/>
          <w:position w:val="-16"/>
          <w:szCs w:val="24"/>
        </w:rPr>
        <w:object w:dxaOrig="1780" w:dyaOrig="440" w14:anchorId="795EFFEF">
          <v:shape id="_x0000_i1060" type="#_x0000_t75" style="width:88.5pt;height:21.75pt" o:ole="">
            <v:imagedata r:id="rId76" o:title=""/>
          </v:shape>
          <o:OLEObject Type="Embed" ProgID="Equation.DSMT4" ShapeID="_x0000_i1060" DrawAspect="Content" ObjectID="_1835497866" r:id="rId77"/>
        </w:object>
      </w:r>
      <w:r>
        <w:rPr>
          <w:rStyle w:val="YoungMixChar"/>
          <w:b/>
        </w:rPr>
        <w:tab/>
        <w:t xml:space="preserve">D. </w:t>
      </w:r>
      <w:r w:rsidRPr="002D2DAF">
        <w:rPr>
          <w:rFonts w:cs="Times New Roman"/>
          <w:position w:val="-24"/>
          <w:szCs w:val="24"/>
        </w:rPr>
        <w:object w:dxaOrig="980" w:dyaOrig="620" w14:anchorId="4C8D6ACF">
          <v:shape id="_x0000_i1061" type="#_x0000_t75" style="width:49.5pt;height:31.5pt" o:ole="">
            <v:imagedata r:id="rId78" o:title=""/>
          </v:shape>
          <o:OLEObject Type="Embed" ProgID="Equation.DSMT4" ShapeID="_x0000_i1061" DrawAspect="Content" ObjectID="_1835497867" r:id="rId79"/>
        </w:object>
      </w:r>
    </w:p>
    <w:p w14:paraId="3036B96A" w14:textId="77777777"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18.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w14:anchorId="6847721F">
          <v:shape id="_x0000_i1062" type="#_x0000_t75" style="width:21.75pt;height:18.75pt" o:ole="">
            <v:imagedata r:id="rId80" o:title=""/>
          </v:shape>
          <o:OLEObject Type="Embed" ProgID="Equation.DSMT4" ShapeID="_x0000_i1062" DrawAspect="Content" ObjectID="_1835497868" r:id="rId81"/>
        </w:object>
      </w:r>
      <w:r w:rsidRPr="002D2DAF">
        <w:rPr>
          <w:rFonts w:ascii="Times New Roman" w:hAnsi="Times New Roman"/>
          <w:szCs w:val="24"/>
        </w:rPr>
        <w:t xml:space="preserve"> gồm</w:t>
      </w:r>
    </w:p>
    <w:p w14:paraId="3E73F552" w14:textId="77777777" w:rsidR="00FF39BE" w:rsidRDefault="00000000">
      <w:pPr>
        <w:tabs>
          <w:tab w:val="left" w:pos="283"/>
          <w:tab w:val="left" w:pos="5528"/>
        </w:tabs>
      </w:pPr>
      <w:r>
        <w:rPr>
          <w:rStyle w:val="YoungMixChar"/>
          <w:b/>
        </w:rPr>
        <w:tab/>
        <w:t xml:space="preserve">A. </w:t>
      </w:r>
      <w:r w:rsidRPr="002D2DAF">
        <w:rPr>
          <w:rFonts w:cs="Times New Roman"/>
          <w:szCs w:val="24"/>
        </w:rPr>
        <w:t>19 proton và 41 neutron.</w:t>
      </w:r>
      <w:r>
        <w:rPr>
          <w:rStyle w:val="YoungMixChar"/>
          <w:b/>
        </w:rPr>
        <w:tab/>
        <w:t xml:space="preserve">B. </w:t>
      </w:r>
      <w:r w:rsidRPr="002D2DAF">
        <w:rPr>
          <w:rFonts w:cs="Times New Roman"/>
          <w:szCs w:val="24"/>
        </w:rPr>
        <w:t>19 proton và 22 neutron.</w:t>
      </w:r>
    </w:p>
    <w:p w14:paraId="01970E27" w14:textId="77777777" w:rsidR="00FF39BE" w:rsidRDefault="00000000">
      <w:pPr>
        <w:tabs>
          <w:tab w:val="left" w:pos="283"/>
          <w:tab w:val="left" w:pos="5528"/>
        </w:tabs>
      </w:pPr>
      <w:r>
        <w:rPr>
          <w:rStyle w:val="YoungMixChar"/>
          <w:b/>
        </w:rPr>
        <w:tab/>
        <w:t xml:space="preserve">C. </w:t>
      </w:r>
      <w:r w:rsidRPr="002D2DAF">
        <w:rPr>
          <w:rFonts w:cs="Times New Roman"/>
          <w:szCs w:val="24"/>
        </w:rPr>
        <w:t>41 proton và 19 neutron.</w:t>
      </w:r>
      <w:r>
        <w:rPr>
          <w:rStyle w:val="YoungMixChar"/>
          <w:b/>
        </w:rPr>
        <w:tab/>
        <w:t xml:space="preserve">D. </w:t>
      </w:r>
      <w:r w:rsidRPr="002D2DAF">
        <w:rPr>
          <w:rFonts w:cs="Times New Roman"/>
          <w:szCs w:val="24"/>
        </w:rPr>
        <w:t>22 proton và 19 neutron.</w:t>
      </w:r>
    </w:p>
    <w:p w14:paraId="1B06ACF6" w14:textId="77777777"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14:paraId="6A261515" w14:textId="77777777" w:rsidR="00A32152" w:rsidRPr="002D2DAF" w:rsidRDefault="00A32152" w:rsidP="00A32152">
      <w:pPr>
        <w:spacing w:line="240" w:lineRule="auto"/>
        <w:jc w:val="both"/>
        <w:rPr>
          <w:rFonts w:cs="Times New Roman"/>
          <w:szCs w:val="24"/>
        </w:rPr>
      </w:pPr>
      <w:r>
        <w:rPr>
          <w:b/>
        </w:rPr>
        <w:t xml:space="preserve">Câu 1.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14:paraId="5203C96A" w14:textId="77777777" w:rsidR="00A32152" w:rsidRPr="002D2DAF" w:rsidRDefault="00A32152" w:rsidP="00A32152">
      <w:pPr>
        <w:pStyle w:val="ListParagraph"/>
        <w:tabs>
          <w:tab w:val="left" w:pos="283"/>
          <w:tab w:val="left" w:pos="2835"/>
          <w:tab w:val="left" w:pos="5386"/>
          <w:tab w:val="left" w:pos="7937"/>
        </w:tabs>
        <w:ind w:left="0"/>
        <w:jc w:val="center"/>
        <w:rPr>
          <w:rFonts w:ascii="Times New Roman" w:hAnsi="Times New Roman"/>
          <w:szCs w:val="24"/>
          <w:lang w:eastAsia="en-US"/>
        </w:rPr>
      </w:pPr>
      <w:r w:rsidRPr="00110626">
        <w:rPr>
          <w:rFonts w:ascii="Times New Roman" w:hAnsi="Times New Roman"/>
          <w:position w:val="-10"/>
          <w:szCs w:val="24"/>
        </w:rPr>
        <w:object w:dxaOrig="1980" w:dyaOrig="360" w14:anchorId="17F1F0D2">
          <v:shape id="_x0000_i1063" type="#_x0000_t75" style="width:99pt;height:18pt" o:ole="">
            <v:imagedata r:id="rId82" o:title=""/>
          </v:shape>
          <o:OLEObject Type="Embed" ProgID="Equation.3" ShapeID="_x0000_i1063" DrawAspect="Content" ObjectID="_1835497869" r:id="rId83"/>
        </w:object>
      </w:r>
    </w:p>
    <w:p w14:paraId="7652D68C" w14:textId="77777777"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14:paraId="62FDC067" w14:textId="77777777" w:rsidR="00A32152" w:rsidRPr="002D2DAF" w:rsidRDefault="00A32152" w:rsidP="00A32152">
      <w:pPr>
        <w:tabs>
          <w:tab w:val="left" w:pos="283"/>
        </w:tabs>
      </w:pPr>
      <w:r>
        <w:rPr>
          <w:rStyle w:val="YoungMixChar"/>
          <w:b/>
        </w:rPr>
        <w:lastRenderedPageBreak/>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p>
    <w:p w14:paraId="3BCB1FE3" w14:textId="77777777"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14:paraId="7A931397" w14:textId="77777777"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14:paraId="776376AC" w14:textId="77777777"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2.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w14:anchorId="37B06ECC">
          <v:shape id="_x0000_i1064" type="#_x0000_t75" style="width:120pt;height:21pt" o:ole="">
            <v:imagedata r:id="rId84" o:title=""/>
          </v:shape>
          <o:OLEObject Type="Embed" ProgID="Equation.DSMT4" ShapeID="_x0000_i1064" DrawAspect="Content" ObjectID="_1835497870" r:id="rId85"/>
        </w:object>
      </w:r>
      <w:r w:rsidRPr="002D2DAF">
        <w:rPr>
          <w:rFonts w:eastAsia="Palatino Linotype" w:cs="Times New Roman"/>
          <w:szCs w:val="24"/>
        </w:rPr>
        <w:t xml:space="preserve"> vào hai đầu đoạn mạch trên thì:</w:t>
      </w:r>
    </w:p>
    <w:p w14:paraId="3DCC9733" w14:textId="77777777"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14:paraId="6CD15CF6" w14:textId="77777777"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14:paraId="36E8369D" w14:textId="77777777"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14:paraId="0583F896" w14:textId="77777777"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w14:anchorId="06975F08">
          <v:shape id="_x0000_i1065" type="#_x0000_t75" style="width:30.75pt;height:34.5pt" o:ole="">
            <v:imagedata r:id="rId86" o:title=""/>
          </v:shape>
          <o:OLEObject Type="Embed" ProgID="Equation.DSMT4" ShapeID="_x0000_i1065" DrawAspect="Content" ObjectID="_1835497871" r:id="rId87"/>
        </w:object>
      </w:r>
      <w:r w:rsidRPr="002D2DAF">
        <w:rPr>
          <w:rFonts w:eastAsia="Palatino Linotype" w:cs="Times New Roman"/>
          <w:szCs w:val="24"/>
        </w:rPr>
        <w:t>.</w:t>
      </w:r>
    </w:p>
    <w:p w14:paraId="32E433E9" w14:textId="77777777"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3.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14:paraId="77A84BEE" w14:textId="77777777"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14:paraId="0E75E4F2" w14:textId="77777777"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14:paraId="5BDCD893" w14:textId="77777777"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14:paraId="426D763D" w14:textId="77777777"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14:paraId="7C5DDF25" w14:textId="77777777"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4.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14:paraId="3846783E" w14:textId="77777777"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8"/>
                    <a:srcRect/>
                    <a:stretch>
                      <a:fillRect/>
                    </a:stretch>
                  </pic:blipFill>
                  <pic:spPr>
                    <a:xfrm>
                      <a:off x="0" y="0"/>
                      <a:ext cx="2550030" cy="1302461"/>
                    </a:xfrm>
                    <a:prstGeom prst="rect">
                      <a:avLst/>
                    </a:prstGeom>
                    <a:ln/>
                  </pic:spPr>
                </pic:pic>
              </a:graphicData>
            </a:graphic>
          </wp:inline>
        </w:drawing>
      </w:r>
    </w:p>
    <w:p w14:paraId="027FA849" w14:textId="77777777"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14:paraId="7667B01D" w14:textId="77777777"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14:paraId="02DC4034" w14:textId="77777777"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14:paraId="5697B214" w14:textId="77777777"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14:paraId="14978309" w14:textId="77777777"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14:paraId="138AAB9E" w14:textId="77777777" w:rsidR="00A32152" w:rsidRPr="002D2DAF" w:rsidRDefault="00A32152" w:rsidP="00A32152">
      <w:pPr>
        <w:tabs>
          <w:tab w:val="left" w:pos="426"/>
        </w:tabs>
        <w:spacing w:line="240" w:lineRule="auto"/>
        <w:jc w:val="both"/>
        <w:rPr>
          <w:rFonts w:eastAsia="Times New Roman" w:cs="Times New Roman"/>
          <w:b/>
          <w:szCs w:val="24"/>
        </w:rPr>
      </w:pPr>
      <w:r>
        <w:rPr>
          <w:b/>
        </w:rPr>
        <w:t xml:space="preserve">Câu 1.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w14:anchorId="78255DFD">
          <v:shape id="_x0000_i1066" type="#_x0000_t75" style="width:66pt;height:18pt" o:ole="">
            <v:imagedata r:id="rId89" o:title=""/>
          </v:shape>
          <o:OLEObject Type="Embed" ProgID="Equation.DSMT4" ShapeID="_x0000_i1066" DrawAspect="Content" ObjectID="_1835497872" r:id="rId90"/>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w14:anchorId="4C93B9EE">
          <v:shape id="_x0000_i1067" type="#_x0000_t75" style="width:51.75pt;height:20.25pt" o:ole="">
            <v:imagedata r:id="rId91" o:title=""/>
          </v:shape>
          <o:OLEObject Type="Embed" ProgID="Equation.DSMT4" ShapeID="_x0000_i1067" DrawAspect="Content" ObjectID="_1835497873" r:id="rId92"/>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w14:anchorId="5A50C596">
          <v:shape id="_x0000_i1068" type="#_x0000_t75" style="width:48pt;height:18pt" o:ole="">
            <v:imagedata r:id="rId93" o:title=""/>
          </v:shape>
          <o:OLEObject Type="Embed" ProgID="Equation.DSMT4" ShapeID="_x0000_i1068" DrawAspect="Content" ObjectID="_1835497874" r:id="rId94"/>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w14:anchorId="67B8FB6F">
          <v:shape id="_x0000_i1069" type="#_x0000_t75" style="width:50.25pt;height:18pt" o:ole="">
            <v:imagedata r:id="rId95" o:title=""/>
          </v:shape>
          <o:OLEObject Type="Embed" ProgID="Equation.DSMT4" ShapeID="_x0000_i1069" DrawAspect="Content" ObjectID="_1835497875" r:id="rId96"/>
        </w:object>
      </w:r>
      <w:r w:rsidRPr="002D2DAF">
        <w:rPr>
          <w:rFonts w:eastAsia="Times New Roman" w:cs="Times New Roman"/>
          <w:szCs w:val="24"/>
        </w:rPr>
        <w:t xml:space="preserve"> Công do khối khí thực hiện có giá trị là bao nhiêu J.</w:t>
      </w:r>
    </w:p>
    <w:p w14:paraId="49E67A7B" w14:textId="77777777" w:rsidR="00A32152" w:rsidRPr="002D2DAF" w:rsidRDefault="00A32152" w:rsidP="00A32152">
      <w:pPr>
        <w:spacing w:line="240" w:lineRule="auto"/>
        <w:jc w:val="both"/>
        <w:rPr>
          <w:rFonts w:eastAsia="Palatino Linotype" w:cs="Times New Roman"/>
          <w:szCs w:val="24"/>
        </w:rPr>
      </w:pPr>
      <w:r>
        <w:rPr>
          <w:b/>
        </w:rPr>
        <w:t xml:space="preserve">Câu 2.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w14:anchorId="3E92B966">
          <v:shape id="_x0000_i1070" type="#_x0000_t75" style="width:19.5pt;height:16.5pt" o:ole="">
            <v:imagedata r:id="rId97" o:title=""/>
          </v:shape>
          <o:OLEObject Type="Embed" ProgID="Equation.DSMT4" ShapeID="_x0000_i1070" DrawAspect="Content" ObjectID="_1835497876" r:id="rId98"/>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w14:anchorId="1DDF635C">
          <v:shape id="_x0000_i1071" type="#_x0000_t75" style="width:68.25pt;height:16.5pt" o:ole="">
            <v:imagedata r:id="rId99" o:title=""/>
          </v:shape>
          <o:OLEObject Type="Embed" ProgID="Equation.DSMT4" ShapeID="_x0000_i1071" DrawAspect="Content" ObjectID="_1835497877" r:id="rId100"/>
        </w:object>
      </w:r>
      <w:r w:rsidRPr="002D2DAF">
        <w:rPr>
          <w:rFonts w:eastAsia="Palatino Linotype" w:cs="Times New Roman"/>
          <w:szCs w:val="24"/>
        </w:rPr>
        <w:t xml:space="preserve"> Tính cường độ dòng điện chạy qua dây dẫn. (Kết quả làm tròn đến hai chữ số thập phân)</w:t>
      </w:r>
    </w:p>
    <w:p w14:paraId="29F58F5C" w14:textId="77777777"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3.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w14:anchorId="1DF38A14">
          <v:shape id="_x0000_i1072" type="#_x0000_t75" style="width:127.5pt;height:30.75pt" o:ole="">
            <v:imagedata r:id="rId101" o:title=""/>
          </v:shape>
          <o:OLEObject Type="Embed" ProgID="Equation.DSMT4" ShapeID="_x0000_i1072" DrawAspect="Content" ObjectID="_1835497878" r:id="rId102"/>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w14:anchorId="2304E9F3">
          <v:shape id="_x0000_i1073" type="#_x0000_t75" style="width:57.75pt;height:14.25pt" o:ole="">
            <v:imagedata r:id="rId103" o:title=""/>
          </v:shape>
          <o:OLEObject Type="Embed" ProgID="Equation.DSMT4" ShapeID="_x0000_i1073" DrawAspect="Content" ObjectID="_1835497879" r:id="rId104"/>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14:paraId="4C898B9F" w14:textId="77777777" w:rsidR="00A32152" w:rsidRPr="002D2DAF" w:rsidRDefault="00A32152" w:rsidP="00A32152">
      <w:pPr>
        <w:spacing w:line="240" w:lineRule="auto"/>
        <w:jc w:val="both"/>
        <w:rPr>
          <w:rFonts w:eastAsia="Arial" w:cs="Times New Roman"/>
          <w:kern w:val="2"/>
          <w:szCs w:val="24"/>
        </w:rPr>
      </w:pPr>
      <w:r>
        <w:rPr>
          <w:b/>
        </w:rPr>
        <w:t xml:space="preserve">Câu 4.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w14:anchorId="0E8FCA19">
          <v:shape id="_x0000_i1074" type="#_x0000_t75" style="width:24.75pt;height:18.75pt" o:ole="">
            <v:imagedata r:id="rId105" o:title=""/>
          </v:shape>
          <o:OLEObject Type="Embed" ProgID="Equation.DSMT4" ShapeID="_x0000_i1074" DrawAspect="Content" ObjectID="_1835497880" r:id="rId106"/>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w14:anchorId="3D48EB1D">
          <v:shape id="_x0000_i1075" type="#_x0000_t75" style="width:24.75pt;height:18.75pt" o:ole="">
            <v:imagedata r:id="rId107" o:title=""/>
          </v:shape>
          <o:OLEObject Type="Embed" ProgID="Equation.DSMT4" ShapeID="_x0000_i1075" DrawAspect="Content" ObjectID="_1835497881" r:id="rId108"/>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w14:anchorId="31707CB2">
          <v:shape id="_x0000_i1076" type="#_x0000_t75" style="width:24.75pt;height:18.75pt" o:ole="">
            <v:imagedata r:id="rId109" o:title=""/>
          </v:shape>
          <o:OLEObject Type="Embed" ProgID="Equation.DSMT4" ShapeID="_x0000_i1076" DrawAspect="Content" ObjectID="_1835497882" r:id="rId110"/>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w14:anchorId="436C853E">
          <v:shape id="_x0000_i1077" type="#_x0000_t75" style="width:66pt;height:18.75pt" o:ole="">
            <v:imagedata r:id="rId111" o:title=""/>
          </v:shape>
          <o:OLEObject Type="Embed" ProgID="Equation.DSMT4" ShapeID="_x0000_i1077" DrawAspect="Content" ObjectID="_1835497883" r:id="rId112"/>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14:paraId="53BE2C60" w14:textId="77777777" w:rsidR="00A32152" w:rsidRPr="002D2DAF" w:rsidRDefault="00A32152" w:rsidP="00A32152">
      <w:pPr>
        <w:spacing w:line="240" w:lineRule="auto"/>
        <w:jc w:val="both"/>
        <w:rPr>
          <w:rFonts w:eastAsia="Times New Roman" w:cs="Times New Roman"/>
          <w:spacing w:val="-2"/>
          <w:szCs w:val="24"/>
        </w:rPr>
      </w:pPr>
      <w:r>
        <w:rPr>
          <w:b/>
        </w:rPr>
        <w:lastRenderedPageBreak/>
        <w:t xml:space="preserve">Câu 5.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w14:anchorId="3540676D">
          <v:shape id="_x0000_i1078" type="#_x0000_t75" style="width:51pt;height:15.75pt" o:ole="">
            <v:imagedata r:id="rId113" o:title=""/>
          </v:shape>
          <o:OLEObject Type="Embed" ProgID="Equation.DSMT4" ShapeID="_x0000_i1078" DrawAspect="Content" ObjectID="_1835497884" r:id="rId114"/>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w14:anchorId="02CC9A84">
          <v:shape id="_x0000_i1079" type="#_x0000_t75" style="width:24.75pt;height:18.75pt" o:ole="">
            <v:imagedata r:id="rId115" o:title=""/>
          </v:shape>
          <o:OLEObject Type="Embed" ProgID="Equation.DSMT4" ShapeID="_x0000_i1079" DrawAspect="Content" ObjectID="_1835497885" r:id="rId116"/>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w14:anchorId="7E506C3A">
          <v:shape id="_x0000_i1080" type="#_x0000_t75" style="width:24.75pt;height:18.75pt" o:ole="">
            <v:imagedata r:id="rId117" o:title=""/>
          </v:shape>
          <o:OLEObject Type="Embed" ProgID="Equation.DSMT4" ShapeID="_x0000_i1080" DrawAspect="Content" ObjectID="_1835497886" r:id="rId118"/>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w14:anchorId="6E54E8B4">
          <v:shape id="_x0000_i1081" type="#_x0000_t75" style="width:47.25pt;height:15.75pt" o:ole="">
            <v:imagedata r:id="rId119" o:title=""/>
          </v:shape>
          <o:OLEObject Type="Embed" ProgID="Equation.DSMT4" ShapeID="_x0000_i1081" DrawAspect="Content" ObjectID="_1835497887" r:id="rId120"/>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w14:anchorId="4A702711">
          <v:shape id="_x0000_i1082" type="#_x0000_t75" style="width:24.75pt;height:18.75pt" o:ole="">
            <v:imagedata r:id="rId121" o:title=""/>
          </v:shape>
          <o:OLEObject Type="Embed" ProgID="Equation.DSMT4" ShapeID="_x0000_i1082" DrawAspect="Content" ObjectID="_1835497888" r:id="rId122"/>
        </w:object>
      </w:r>
      <w:r w:rsidRPr="002D2DAF">
        <w:rPr>
          <w:rFonts w:eastAsia="Times New Roman" w:cs="Times New Roman"/>
          <w:spacing w:val="-2"/>
          <w:szCs w:val="24"/>
        </w:rPr>
        <w:t xml:space="preserve"> mà lò tiêu thụ nếu hoạt động liên tục trong 72 giờ.</w:t>
      </w:r>
    </w:p>
    <w:p w14:paraId="41B94201" w14:textId="77777777"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14:paraId="7B26061D" w14:textId="77777777" w:rsidR="00A32152" w:rsidRPr="002D2DAF" w:rsidRDefault="00A32152" w:rsidP="00A32152">
      <w:pPr>
        <w:spacing w:line="240" w:lineRule="auto"/>
        <w:contextualSpacing/>
        <w:jc w:val="both"/>
        <w:rPr>
          <w:rFonts w:eastAsia="Calibri" w:cs="Times New Roman"/>
          <w:szCs w:val="24"/>
          <w:lang w:val="nl-NL"/>
        </w:rPr>
      </w:pPr>
      <w:r>
        <w:rPr>
          <w:b/>
        </w:rPr>
        <w:t xml:space="preserve">Câu 6.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Biết 1 mol khí ở điều kiện tiêu 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14:paraId="7CC579FF" w14:textId="77777777" w:rsidR="00FF39BE" w:rsidRDefault="00FF39BE"/>
    <w:p w14:paraId="3EE62865" w14:textId="77777777" w:rsidR="00FF39BE" w:rsidRDefault="00000000">
      <w:pPr>
        <w:jc w:val="center"/>
      </w:pPr>
      <w:r>
        <w:rPr>
          <w:rStyle w:val="YoungMixChar"/>
          <w:b/>
          <w:i/>
        </w:rPr>
        <w:t>------ HẾT ------</w:t>
      </w:r>
    </w:p>
    <w:sectPr w:rsidR="00FF39BE">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8648" w14:textId="77777777" w:rsidR="00521724" w:rsidRDefault="00521724">
      <w:pPr>
        <w:spacing w:line="240" w:lineRule="auto"/>
      </w:pPr>
      <w:r>
        <w:separator/>
      </w:r>
    </w:p>
  </w:endnote>
  <w:endnote w:type="continuationSeparator" w:id="0">
    <w:p w14:paraId="3CD64272" w14:textId="77777777" w:rsidR="00521724" w:rsidRDefault="005217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7C3E" w14:textId="77777777" w:rsidR="00FF39BE" w:rsidRDefault="00000000">
    <w:pPr>
      <w:pBdr>
        <w:top w:val="single" w:sz="6" w:space="1" w:color="auto"/>
      </w:pBdr>
      <w:tabs>
        <w:tab w:val="right" w:pos="10489"/>
      </w:tabs>
      <w:spacing w:line="240" w:lineRule="auto"/>
    </w:pPr>
    <w:r>
      <w:t>Mã đề 0000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B883" w14:textId="77777777" w:rsidR="00521724" w:rsidRDefault="00521724">
      <w:pPr>
        <w:spacing w:line="240" w:lineRule="auto"/>
      </w:pPr>
      <w:r>
        <w:separator/>
      </w:r>
    </w:p>
  </w:footnote>
  <w:footnote w:type="continuationSeparator" w:id="0">
    <w:p w14:paraId="6C128E8D" w14:textId="77777777" w:rsidR="00521724" w:rsidRDefault="0052172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152"/>
    <w:rsid w:val="00155844"/>
    <w:rsid w:val="0029298D"/>
    <w:rsid w:val="003A5424"/>
    <w:rsid w:val="004566D8"/>
    <w:rsid w:val="00521724"/>
    <w:rsid w:val="008816C1"/>
    <w:rsid w:val="00A32152"/>
    <w:rsid w:val="00FF3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07AA"/>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3.wmf"/><Relationship Id="rId112" Type="http://schemas.openxmlformats.org/officeDocument/2006/relationships/oleObject" Target="embeddings/oleObject53.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0.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56.bin"/><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50.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image" Target="media/image61.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png"/><Relationship Id="rId91" Type="http://schemas.openxmlformats.org/officeDocument/2006/relationships/image" Target="media/image44.wmf"/><Relationship Id="rId96" Type="http://schemas.openxmlformats.org/officeDocument/2006/relationships/oleObject" Target="embeddings/oleObject45.bin"/><Relationship Id="rId111" Type="http://schemas.openxmlformats.org/officeDocument/2006/relationships/image" Target="media/image54.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8.wmf"/><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2.bin"/><Relationship Id="rId115" Type="http://schemas.openxmlformats.org/officeDocument/2006/relationships/image" Target="media/image56.wmf"/><Relationship Id="rId61" Type="http://schemas.openxmlformats.org/officeDocument/2006/relationships/oleObject" Target="embeddings/oleObject28.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1569</Words>
  <Characters>8947</Characters>
  <Application>Microsoft Office Word</Application>
  <DocSecurity>0</DocSecurity>
  <Lines>74</Lines>
  <Paragraphs>20</Paragraphs>
  <ScaleCrop>false</ScaleCrop>
  <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 Thien</cp:lastModifiedBy>
  <cp:revision>2</cp:revision>
  <dcterms:created xsi:type="dcterms:W3CDTF">2026-03-20T00:43:00Z</dcterms:created>
  <dcterms:modified xsi:type="dcterms:W3CDTF">2026-03-20T00:43:00Z</dcterms:modified>
  <cp:version>1.0</cp:version>
</cp:coreProperties>
</file>